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87" w:rsidRDefault="00530187" w:rsidP="00267D12">
      <w:pPr>
        <w:spacing w:before="613" w:after="613" w:line="536" w:lineRule="atLeast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671185" cy="800608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0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87" w:rsidRDefault="00530187" w:rsidP="00267D12">
      <w:pPr>
        <w:spacing w:before="613" w:after="613" w:line="536" w:lineRule="atLeast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</w:p>
    <w:p w:rsidR="00530187" w:rsidRPr="00267D12" w:rsidRDefault="00530187" w:rsidP="00267D12">
      <w:pPr>
        <w:spacing w:before="613" w:after="613" w:line="536" w:lineRule="atLeast"/>
        <w:outlineLvl w:val="0"/>
        <w:rPr>
          <w:rFonts w:ascii="Georgia" w:eastAsia="Times New Roman" w:hAnsi="Georgia" w:cs="Times New Roman"/>
          <w:kern w:val="36"/>
          <w:sz w:val="28"/>
          <w:szCs w:val="28"/>
          <w:lang w:eastAsia="ru-RU"/>
        </w:rPr>
      </w:pPr>
    </w:p>
    <w:p w:rsidR="00983A66" w:rsidRPr="00530187" w:rsidRDefault="00983A66" w:rsidP="00267D12">
      <w:pPr>
        <w:spacing w:before="613" w:after="613" w:line="536" w:lineRule="atLeast"/>
        <w:outlineLvl w:val="0"/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</w:pPr>
      <w:r w:rsidRPr="00267D12"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 xml:space="preserve">План работы </w:t>
      </w:r>
      <w:r w:rsidR="00267D12" w:rsidRPr="00267D12"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 xml:space="preserve"> первичной </w:t>
      </w:r>
      <w:r w:rsidRPr="00267D12"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>профсоюзной организации на 2019-2020 учебный го</w:t>
      </w:r>
      <w:r w:rsidR="00267D12" w:rsidRPr="00267D12"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 xml:space="preserve">д </w:t>
      </w:r>
      <w:r w:rsidR="00530187"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 xml:space="preserve">   </w:t>
      </w:r>
      <w:r w:rsidR="00267D12">
        <w:rPr>
          <w:rFonts w:ascii="Georgia" w:eastAsia="Times New Roman" w:hAnsi="Georgia" w:cs="Times New Roman"/>
          <w:kern w:val="36"/>
          <w:sz w:val="36"/>
          <w:szCs w:val="36"/>
          <w:lang w:eastAsia="ru-RU"/>
        </w:rPr>
        <w:t xml:space="preserve">   </w:t>
      </w:r>
      <w:proofErr w:type="spellStart"/>
      <w:r w:rsidR="00267D12" w:rsidRPr="005301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</w:t>
      </w:r>
      <w:r w:rsidRPr="005301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ДОУМглинский</w:t>
      </w:r>
      <w:proofErr w:type="spellEnd"/>
      <w:r w:rsidRPr="005301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детский сад №2 </w:t>
      </w:r>
      <w:r w:rsidR="00267D12" w:rsidRPr="00530187"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  <w:t xml:space="preserve"> </w:t>
      </w:r>
    </w:p>
    <w:p w:rsidR="00983A66" w:rsidRPr="00983A66" w:rsidRDefault="00983A66" w:rsidP="00983A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профсоюзной организации:</w:t>
      </w:r>
    </w:p>
    <w:p w:rsidR="00983A66" w:rsidRPr="00983A66" w:rsidRDefault="00983A66" w:rsidP="00983A66">
      <w:pPr>
        <w:numPr>
          <w:ilvl w:val="0"/>
          <w:numId w:val="1"/>
        </w:numPr>
        <w:spacing w:before="100" w:beforeAutospacing="1" w:after="100" w:afterAutospacing="1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активную работу профсоюзной организации по представительству и защите интересов членов профсоюза, повышению социальной защищенности работников детского сада.</w:t>
      </w:r>
    </w:p>
    <w:p w:rsidR="00983A66" w:rsidRPr="00983A66" w:rsidRDefault="00983A66" w:rsidP="00983A66">
      <w:pPr>
        <w:numPr>
          <w:ilvl w:val="0"/>
          <w:numId w:val="1"/>
        </w:numPr>
        <w:spacing w:before="100" w:beforeAutospacing="1" w:after="100" w:afterAutospacing="1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повышению социального статуса воспитателя, содействовать в решении социальных проблем работников.</w:t>
      </w:r>
    </w:p>
    <w:p w:rsidR="00983A66" w:rsidRPr="00983A66" w:rsidRDefault="00983A66" w:rsidP="00983A66">
      <w:pPr>
        <w:numPr>
          <w:ilvl w:val="0"/>
          <w:numId w:val="1"/>
        </w:numPr>
        <w:spacing w:before="100" w:beforeAutospacing="1" w:after="100" w:afterAutospacing="1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 улучшении материального положения, укреплении здоровья работников ДОУ и их детей, созданию условий для повышения их профессиональной квалификации, проведении досуга;</w:t>
      </w:r>
    </w:p>
    <w:tbl>
      <w:tblPr>
        <w:tblpPr w:leftFromText="180" w:rightFromText="180" w:vertAnchor="text" w:horzAnchor="margin" w:tblpXSpec="center" w:tblpY="378"/>
        <w:tblW w:w="122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173"/>
        <w:gridCol w:w="6504"/>
        <w:gridCol w:w="2059"/>
        <w:gridCol w:w="2859"/>
      </w:tblGrid>
      <w:tr w:rsidR="00530187" w:rsidRPr="00983A66" w:rsidTr="00530187">
        <w:tc>
          <w:tcPr>
            <w:tcW w:w="69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3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3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983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Направление работы и мероприятия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0187" w:rsidRPr="00983A66" w:rsidTr="00530187">
        <w:tc>
          <w:tcPr>
            <w:tcW w:w="12286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Профсоюзные собрания: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Отчетное профсоюзное собрание (отчёт о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профсоюзного комитета за 2018 -2019 учебный год). Задачи профсоюзной организации на 2019-2020 учебный год.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трудового законодательства в детском саду.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коллективного договора.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30187" w:rsidRPr="00983A66" w:rsidTr="00530187">
        <w:tc>
          <w:tcPr>
            <w:tcW w:w="12286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Заседания профсоюзного комитета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тарификации педагогических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положения об оплате труда и стимулирующих выплат.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готовности групповых помещений к новому 2019 -2020 учебному году. Соблюдение техники безопасности по охране труда и улучшение условий труда к началу учебного года.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праздника «День Дошкольного работника».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проверки ведения личных дел и трудовых книжек работников.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графика отпусков.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документацией профсоюзной организации (ревизия, обновление).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контроль по соблюдению режима рабочего времени.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сметы доходов и расходов на 2020 год.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 детей сотрудников.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честь Дня защитника Отечества (сувениры мужчинам).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мероприятий, посвященных празднованию Международного дня 8 марта.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консультационной, материальной помощи членам профсоюза.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сотрудников в субботниках и благоустройстве территории. Отчет администрации о ходе выполнения соглашения по охране труда.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групп на летний период и согласование графика работы сотрудников летом и в период ремонтных работ.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Отчетное собрание о работе профсоюзного комитета за год.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30187" w:rsidRPr="00983A66" w:rsidTr="00530187">
        <w:tc>
          <w:tcPr>
            <w:tcW w:w="12286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Организационно-массовая работа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Обновлять информацию в «Профсоюзном уголке».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информировании членов Профсоюза о важнейших событиях в жизни Профсоюзной организации</w:t>
            </w: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  <w:tr w:rsidR="00530187" w:rsidRPr="00983A66" w:rsidTr="00530187">
        <w:tc>
          <w:tcPr>
            <w:tcW w:w="864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187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530187" w:rsidRPr="00983A66" w:rsidRDefault="00530187" w:rsidP="005301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A66" w:rsidRPr="00983A66" w:rsidRDefault="00983A66" w:rsidP="00983A66">
      <w:pPr>
        <w:numPr>
          <w:ilvl w:val="0"/>
          <w:numId w:val="1"/>
        </w:numPr>
        <w:spacing w:before="100" w:beforeAutospacing="1" w:after="100" w:afterAutospacing="1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6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и развивать профессиональную солидарность.</w:t>
      </w:r>
    </w:p>
    <w:p w:rsidR="00845560" w:rsidRDefault="00267D12">
      <w:r>
        <w:t>Председатель первичной профсоюзной организации                                                           О.А.Рублева</w:t>
      </w:r>
    </w:p>
    <w:sectPr w:rsidR="00845560" w:rsidSect="00AC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0F01"/>
    <w:multiLevelType w:val="multilevel"/>
    <w:tmpl w:val="77A0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83E55"/>
    <w:multiLevelType w:val="multilevel"/>
    <w:tmpl w:val="2E5A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B2CE9"/>
    <w:multiLevelType w:val="multilevel"/>
    <w:tmpl w:val="3606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A66"/>
    <w:rsid w:val="00265159"/>
    <w:rsid w:val="00267D12"/>
    <w:rsid w:val="00530187"/>
    <w:rsid w:val="00845560"/>
    <w:rsid w:val="00983A66"/>
    <w:rsid w:val="00AC1FE5"/>
    <w:rsid w:val="00E1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60"/>
  </w:style>
  <w:style w:type="paragraph" w:styleId="1">
    <w:name w:val="heading 1"/>
    <w:basedOn w:val="a"/>
    <w:link w:val="10"/>
    <w:uiPriority w:val="9"/>
    <w:qFormat/>
    <w:rsid w:val="00983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A66"/>
    <w:rPr>
      <w:b/>
      <w:bCs/>
    </w:rPr>
  </w:style>
  <w:style w:type="character" w:styleId="a5">
    <w:name w:val="Emphasis"/>
    <w:basedOn w:val="a0"/>
    <w:uiPriority w:val="20"/>
    <w:qFormat/>
    <w:rsid w:val="00983A66"/>
    <w:rPr>
      <w:i/>
      <w:iCs/>
    </w:rPr>
  </w:style>
  <w:style w:type="character" w:styleId="a6">
    <w:name w:val="Hyperlink"/>
    <w:basedOn w:val="a0"/>
    <w:uiPriority w:val="99"/>
    <w:semiHidden/>
    <w:unhideWhenUsed/>
    <w:rsid w:val="00983A66"/>
    <w:rPr>
      <w:color w:val="0000FF"/>
      <w:u w:val="single"/>
    </w:rPr>
  </w:style>
  <w:style w:type="character" w:customStyle="1" w:styleId="border">
    <w:name w:val="border"/>
    <w:basedOn w:val="a0"/>
    <w:rsid w:val="00983A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3A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3A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3A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3A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6337">
                      <w:marLeft w:val="0"/>
                      <w:marRight w:val="0"/>
                      <w:marTop w:val="0"/>
                      <w:marBottom w:val="6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8556">
                      <w:marLeft w:val="-230"/>
                      <w:marRight w:val="-230"/>
                      <w:marTop w:val="613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5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1684">
                      <w:marLeft w:val="0"/>
                      <w:marRight w:val="0"/>
                      <w:marTop w:val="0"/>
                      <w:marBottom w:val="306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3177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43985">
                      <w:marLeft w:val="0"/>
                      <w:marRight w:val="0"/>
                      <w:marTop w:val="0"/>
                      <w:marBottom w:val="306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201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450493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000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6381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4939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6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5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174175">
                      <w:marLeft w:val="0"/>
                      <w:marRight w:val="0"/>
                      <w:marTop w:val="0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127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4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1244">
                      <w:marLeft w:val="0"/>
                      <w:marRight w:val="0"/>
                      <w:marTop w:val="0"/>
                      <w:marBottom w:val="306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10699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20390">
                          <w:marLeft w:val="0"/>
                          <w:marRight w:val="0"/>
                          <w:marTop w:val="107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6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9402">
                              <w:marLeft w:val="0"/>
                              <w:marRight w:val="0"/>
                              <w:marTop w:val="107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 №2</cp:lastModifiedBy>
  <cp:revision>2</cp:revision>
  <dcterms:created xsi:type="dcterms:W3CDTF">2020-02-19T10:22:00Z</dcterms:created>
  <dcterms:modified xsi:type="dcterms:W3CDTF">2020-02-19T10:22:00Z</dcterms:modified>
</cp:coreProperties>
</file>